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FD" w:rsidRDefault="00694BEE">
      <w:pPr>
        <w:spacing w:after="0"/>
        <w:jc w:val="center"/>
        <w:rPr>
          <w:spacing w:val="-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62560" cy="153035"/>
                <wp:effectExtent l="0" t="0" r="0" b="0"/>
                <wp:docPr id="1" name="Рисунок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7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62000" cy="152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Рисунок 27" stroked="f" style="position:absolute;margin-left:0pt;margin-top:-12.05pt;width:12.7pt;height:11.95pt;mso-position-vertical:top">
                <v:imagedata r:id="rId7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spacing w:val="-4"/>
        </w:rPr>
        <w:t>Инструкция по технике безопасности</w:t>
      </w:r>
    </w:p>
    <w:p w:rsidR="00DB6CFD" w:rsidRDefault="00DB6CFD">
      <w:pPr>
        <w:spacing w:after="0"/>
        <w:jc w:val="both"/>
        <w:rPr>
          <w:spacing w:val="-4"/>
          <w:sz w:val="6"/>
        </w:rPr>
      </w:pPr>
    </w:p>
    <w:p w:rsidR="00DB6CFD" w:rsidRDefault="00694BEE">
      <w:pPr>
        <w:spacing w:after="0"/>
        <w:jc w:val="both"/>
        <w:rPr>
          <w:spacing w:val="-4"/>
        </w:rPr>
      </w:pPr>
      <w:r>
        <w:rPr>
          <w:spacing w:val="-4"/>
        </w:rPr>
        <w:t>1. Пользователи должны полностью и внимательно прочитать руководство по эксплуатации перед установкой или эксплуатацией.</w:t>
      </w:r>
    </w:p>
    <w:p w:rsidR="00DB6CFD" w:rsidRDefault="00694BEE">
      <w:pPr>
        <w:spacing w:after="0"/>
        <w:jc w:val="both"/>
        <w:rPr>
          <w:spacing w:val="-4"/>
        </w:rPr>
      </w:pPr>
      <w:r>
        <w:rPr>
          <w:spacing w:val="-4"/>
        </w:rPr>
        <w:t xml:space="preserve">2. Продукт должен быть установлен и предварительно подготовлен соответственно обученным </w:t>
      </w:r>
      <w:r>
        <w:rPr>
          <w:spacing w:val="-4"/>
        </w:rPr>
        <w:t>персоналом.</w:t>
      </w:r>
    </w:p>
    <w:p w:rsidR="00DB6CFD" w:rsidRDefault="00694BEE">
      <w:pPr>
        <w:spacing w:after="0"/>
        <w:jc w:val="both"/>
        <w:rPr>
          <w:spacing w:val="-4"/>
        </w:rPr>
      </w:pPr>
      <w:r>
        <w:rPr>
          <w:spacing w:val="-4"/>
        </w:rPr>
        <w:t xml:space="preserve">3. Все указания, помеченные знаком </w:t>
      </w:r>
      <w:r>
        <w:rPr>
          <w:noProof/>
          <w:spacing w:val="-4"/>
          <w:lang w:eastAsia="ru-RU"/>
        </w:rPr>
        <w:drawing>
          <wp:inline distT="0" distB="0" distL="19050" distR="8255">
            <wp:extent cx="163195" cy="152400"/>
            <wp:effectExtent l="0" t="0" r="0" b="0"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  <w:t>, должны соблюдаться или выполняться; в противном случае возможны телесные повреждения.</w:t>
      </w:r>
    </w:p>
    <w:p w:rsidR="00DB6CFD" w:rsidRDefault="00694BEE">
      <w:pPr>
        <w:spacing w:after="0"/>
        <w:jc w:val="both"/>
        <w:rPr>
          <w:spacing w:val="-4"/>
        </w:rPr>
      </w:pPr>
      <w:r>
        <w:rPr>
          <w:spacing w:val="-4"/>
        </w:rPr>
        <w:t>4. Для идеальной работы и безопасности использовать удлинительный кабель с несколькими розетками для подключения питания</w:t>
      </w:r>
      <w:r>
        <w:rPr>
          <w:spacing w:val="-4"/>
        </w:rPr>
        <w:t xml:space="preserve"> запрещается.</w:t>
      </w:r>
    </w:p>
    <w:p w:rsidR="00DB6CFD" w:rsidRDefault="00694BEE">
      <w:pPr>
        <w:spacing w:after="0"/>
        <w:jc w:val="both"/>
        <w:rPr>
          <w:spacing w:val="-4"/>
        </w:rPr>
      </w:pPr>
      <w:r>
        <w:rPr>
          <w:spacing w:val="-4"/>
        </w:rPr>
        <w:t>5. При подключении шнуров питания к источникам питания необходимо убедиться, что напряжение питания ниже 250</w:t>
      </w:r>
      <w:proofErr w:type="gramStart"/>
      <w:r>
        <w:rPr>
          <w:spacing w:val="-4"/>
        </w:rPr>
        <w:t xml:space="preserve"> В</w:t>
      </w:r>
      <w:proofErr w:type="gramEnd"/>
      <w:r>
        <w:rPr>
          <w:spacing w:val="-4"/>
        </w:rPr>
        <w:t xml:space="preserve"> переменного тока и соответствует номинальному напряжению, указанному на фирменной табличке двигателя.</w:t>
      </w:r>
    </w:p>
    <w:p w:rsidR="00DB6CFD" w:rsidRDefault="00694BEE">
      <w:pPr>
        <w:spacing w:after="0"/>
        <w:ind w:left="284"/>
        <w:jc w:val="both"/>
        <w:rPr>
          <w:spacing w:val="-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62560" cy="153035"/>
                <wp:effectExtent l="0" t="0" r="0" b="0"/>
                <wp:docPr id="3" name="Рисунок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4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162000" cy="152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Рисунок 24" stroked="f" style="position:absolute;margin-left:0pt;margin-top:-12.05pt;width:12.7pt;height:11.95pt;mso-position-vertical:top">
                <v:imagedata r:id="rId7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spacing w:val="-4"/>
          <w:lang w:eastAsia="ru-RU"/>
        </w:rPr>
        <w:t xml:space="preserve"> </w:t>
      </w:r>
      <w:r>
        <w:rPr>
          <w:spacing w:val="-4"/>
        </w:rPr>
        <w:t>Внимание: если блок управле</w:t>
      </w:r>
      <w:r>
        <w:rPr>
          <w:spacing w:val="-4"/>
        </w:rPr>
        <w:t>ния рассчитан на напряжение переменного тока 220В, не подключайте блок управления к розетке переменного тока 380В. В противном случае произойдет ошибка, и двигатель не будет работать. Если это произойдет, пожалуйста, немедленно отключите питание и проверьт</w:t>
      </w:r>
      <w:r>
        <w:rPr>
          <w:spacing w:val="-4"/>
        </w:rPr>
        <w:t>е напряжение питания.</w:t>
      </w:r>
    </w:p>
    <w:p w:rsidR="00DB6CFD" w:rsidRDefault="00694BEE">
      <w:pPr>
        <w:spacing w:after="0"/>
        <w:jc w:val="both"/>
        <w:rPr>
          <w:spacing w:val="-4"/>
        </w:rPr>
      </w:pPr>
      <w:r>
        <w:rPr>
          <w:spacing w:val="-4"/>
        </w:rPr>
        <w:t>6. Не эксплуатируйте оборудование, если оно находится под прямыми солнечными лучами, на открытом воздухе и в помещениях с температурой выше 45 °C или ниже 5 °C.</w:t>
      </w:r>
    </w:p>
    <w:p w:rsidR="00DB6CFD" w:rsidRDefault="00694BEE">
      <w:pPr>
        <w:spacing w:after="0"/>
        <w:jc w:val="both"/>
        <w:rPr>
          <w:spacing w:val="-4"/>
        </w:rPr>
      </w:pPr>
      <w:r>
        <w:rPr>
          <w:spacing w:val="-4"/>
        </w:rPr>
        <w:t>7. Не эксплуатируйте оборудование вблизи обогревателя в зоне росы или при</w:t>
      </w:r>
      <w:r>
        <w:rPr>
          <w:spacing w:val="-4"/>
        </w:rPr>
        <w:t xml:space="preserve"> влажности ниже 30% или выше 95%.</w:t>
      </w:r>
    </w:p>
    <w:p w:rsidR="00DB6CFD" w:rsidRDefault="00694BEE">
      <w:pPr>
        <w:spacing w:after="0"/>
        <w:jc w:val="both"/>
        <w:rPr>
          <w:spacing w:val="-4"/>
        </w:rPr>
      </w:pPr>
      <w:r>
        <w:rPr>
          <w:spacing w:val="-4"/>
        </w:rPr>
        <w:t>8. Не работайте в местах с тяжелой пылью, едкими веществами или летучими газами.</w:t>
      </w:r>
    </w:p>
    <w:p w:rsidR="00DB6CFD" w:rsidRDefault="00694BEE">
      <w:pPr>
        <w:spacing w:after="0"/>
        <w:jc w:val="both"/>
        <w:rPr>
          <w:spacing w:val="-4"/>
        </w:rPr>
      </w:pPr>
      <w:r>
        <w:rPr>
          <w:spacing w:val="-4"/>
        </w:rPr>
        <w:t>9. Защищайте шнур питания от тяжелых предметов, чрезмерных нагрузок или изгибов.</w:t>
      </w:r>
    </w:p>
    <w:p w:rsidR="00DB6CFD" w:rsidRDefault="00694BEE">
      <w:pPr>
        <w:spacing w:after="0"/>
        <w:jc w:val="both"/>
        <w:rPr>
          <w:spacing w:val="-4"/>
        </w:rPr>
      </w:pPr>
      <w:r>
        <w:rPr>
          <w:spacing w:val="-4"/>
        </w:rPr>
        <w:t>10. Заземляющий провод шнура питания должен быть подключен к</w:t>
      </w:r>
      <w:r>
        <w:rPr>
          <w:spacing w:val="-4"/>
        </w:rPr>
        <w:t xml:space="preserve"> заземлению системы производственного предприятия с помощью проводов и клемм соответствующего размера. Это соединение не должно быть временным, и должно рассчитываться на постоянную эксплуатацию.</w:t>
      </w:r>
    </w:p>
    <w:p w:rsidR="00DB6CFD" w:rsidRDefault="00694BEE">
      <w:pPr>
        <w:spacing w:after="0"/>
        <w:jc w:val="both"/>
        <w:rPr>
          <w:spacing w:val="-4"/>
        </w:rPr>
      </w:pPr>
      <w:r>
        <w:rPr>
          <w:spacing w:val="-4"/>
        </w:rPr>
        <w:t>11. Все движущиеся части должны быть защищены с помощью пред</w:t>
      </w:r>
      <w:r>
        <w:rPr>
          <w:spacing w:val="-4"/>
        </w:rPr>
        <w:t>оставленных защитных элементов.</w:t>
      </w:r>
    </w:p>
    <w:p w:rsidR="00DB6CFD" w:rsidRDefault="00694BEE">
      <w:pPr>
        <w:spacing w:after="0"/>
        <w:jc w:val="both"/>
        <w:rPr>
          <w:spacing w:val="-4"/>
        </w:rPr>
      </w:pPr>
      <w:r>
        <w:rPr>
          <w:spacing w:val="-4"/>
        </w:rPr>
        <w:t>12. При первом включении машины включите швейную машину на низкой скорости и проверьте правильное направление вращения.</w:t>
      </w:r>
    </w:p>
    <w:p w:rsidR="00DB6CFD" w:rsidRDefault="00694BEE">
      <w:pPr>
        <w:spacing w:after="0"/>
        <w:jc w:val="both"/>
        <w:rPr>
          <w:spacing w:val="-4"/>
        </w:rPr>
      </w:pPr>
      <w:r>
        <w:rPr>
          <w:spacing w:val="-4"/>
        </w:rPr>
        <w:t>13. Отключайте питание перед следующими операциями:</w:t>
      </w:r>
    </w:p>
    <w:p w:rsidR="00DB6CFD" w:rsidRDefault="00694BEE">
      <w:pPr>
        <w:spacing w:after="0"/>
        <w:jc w:val="both"/>
        <w:rPr>
          <w:spacing w:val="-4"/>
        </w:rPr>
      </w:pPr>
      <w:r>
        <w:rPr>
          <w:spacing w:val="-4"/>
        </w:rPr>
        <w:t>а) Подключение или отключение любых разъемов на блок</w:t>
      </w:r>
      <w:r>
        <w:rPr>
          <w:spacing w:val="-4"/>
        </w:rPr>
        <w:t>е управления или двигателе.</w:t>
      </w:r>
    </w:p>
    <w:p w:rsidR="00DB6CFD" w:rsidRDefault="00694BEE">
      <w:pPr>
        <w:spacing w:after="0"/>
        <w:jc w:val="both"/>
        <w:rPr>
          <w:spacing w:val="-4"/>
        </w:rPr>
      </w:pPr>
      <w:r>
        <w:rPr>
          <w:spacing w:val="-4"/>
        </w:rPr>
        <w:t>б) Продевание нити в иглу.</w:t>
      </w:r>
    </w:p>
    <w:p w:rsidR="00DB6CFD" w:rsidRDefault="00694BEE">
      <w:pPr>
        <w:spacing w:after="0"/>
        <w:jc w:val="both"/>
        <w:rPr>
          <w:spacing w:val="-4"/>
        </w:rPr>
      </w:pPr>
      <w:r>
        <w:rPr>
          <w:spacing w:val="-4"/>
        </w:rPr>
        <w:t>в) Подъем головки машины.</w:t>
      </w:r>
    </w:p>
    <w:p w:rsidR="00DB6CFD" w:rsidRDefault="00694BEE">
      <w:pPr>
        <w:spacing w:after="0"/>
        <w:jc w:val="both"/>
        <w:rPr>
          <w:spacing w:val="-4"/>
        </w:rPr>
      </w:pPr>
      <w:r>
        <w:rPr>
          <w:spacing w:val="-4"/>
        </w:rPr>
        <w:t>г) Ремонт или выполнение какой-либо механической регулировки.</w:t>
      </w:r>
    </w:p>
    <w:p w:rsidR="00DB6CFD" w:rsidRDefault="00694BEE">
      <w:pPr>
        <w:spacing w:after="0"/>
        <w:jc w:val="both"/>
        <w:rPr>
          <w:spacing w:val="-4"/>
        </w:rPr>
      </w:pPr>
      <w:r>
        <w:rPr>
          <w:spacing w:val="-4"/>
        </w:rPr>
        <w:t>д) Холостой ход машины.</w:t>
      </w:r>
    </w:p>
    <w:p w:rsidR="00DB6CFD" w:rsidRDefault="00694BEE">
      <w:pPr>
        <w:spacing w:after="0"/>
        <w:jc w:val="both"/>
        <w:rPr>
          <w:spacing w:val="-4"/>
        </w:rPr>
      </w:pPr>
      <w:r>
        <w:rPr>
          <w:spacing w:val="-4"/>
        </w:rPr>
        <w:t>14. Ремонт и работы по техническому обслуживанию должны выполняться только техниками по э</w:t>
      </w:r>
      <w:r>
        <w:rPr>
          <w:spacing w:val="-4"/>
        </w:rPr>
        <w:t>лектронному оборудованию с соответствующей подготовкой.</w:t>
      </w:r>
    </w:p>
    <w:p w:rsidR="00DB6CFD" w:rsidRDefault="00694BEE">
      <w:pPr>
        <w:spacing w:after="0"/>
        <w:jc w:val="both"/>
        <w:rPr>
          <w:spacing w:val="-4"/>
        </w:rPr>
      </w:pPr>
      <w:r>
        <w:rPr>
          <w:spacing w:val="-4"/>
        </w:rPr>
        <w:t>14. Все запасные части для ремонта должны быть предоставлены или утверждены изготовителем.</w:t>
      </w:r>
    </w:p>
    <w:p w:rsidR="00DB6CFD" w:rsidRDefault="00694BEE">
      <w:pPr>
        <w:spacing w:after="0"/>
        <w:jc w:val="both"/>
        <w:rPr>
          <w:spacing w:val="-4"/>
        </w:rPr>
      </w:pPr>
      <w:r>
        <w:rPr>
          <w:spacing w:val="-4"/>
        </w:rPr>
        <w:t>15. Не используйте какие-либо предметы или усилия, способные ударить или пробить изделие.</w:t>
      </w:r>
    </w:p>
    <w:p w:rsidR="00DB6CFD" w:rsidRDefault="00694BEE">
      <w:pPr>
        <w:spacing w:after="0"/>
        <w:jc w:val="both"/>
        <w:rPr>
          <w:spacing w:val="-4"/>
        </w:rPr>
      </w:pPr>
      <w:r>
        <w:br w:type="page"/>
      </w:r>
    </w:p>
    <w:p w:rsidR="00DB6CFD" w:rsidRDefault="00694BEE">
      <w:pPr>
        <w:spacing w:after="0"/>
        <w:jc w:val="both"/>
        <w:rPr>
          <w:b/>
          <w:spacing w:val="-4"/>
        </w:rPr>
      </w:pPr>
      <w:r>
        <w:rPr>
          <w:b/>
          <w:spacing w:val="-4"/>
        </w:rPr>
        <w:lastRenderedPageBreak/>
        <w:t>1. Кнопки и диспл</w:t>
      </w:r>
      <w:r>
        <w:rPr>
          <w:b/>
          <w:spacing w:val="-4"/>
        </w:rPr>
        <w:t>ей. Инструкция по эксплуатации.</w:t>
      </w:r>
    </w:p>
    <w:p w:rsidR="00DB6CFD" w:rsidRDefault="00694BEE">
      <w:pPr>
        <w:spacing w:after="0"/>
        <w:jc w:val="both"/>
        <w:rPr>
          <w:b/>
          <w:spacing w:val="-4"/>
        </w:rPr>
      </w:pPr>
      <w:r>
        <w:rPr>
          <w:b/>
          <w:spacing w:val="-4"/>
        </w:rPr>
        <w:t>1.1. Функции кнопок.</w:t>
      </w:r>
    </w:p>
    <w:tbl>
      <w:tblPr>
        <w:tblW w:w="10892" w:type="dxa"/>
        <w:tblBorders>
          <w:top w:val="single" w:sz="4" w:space="0" w:color="00000A"/>
          <w:left w:val="single" w:sz="4" w:space="0" w:color="00000A"/>
        </w:tblBorders>
        <w:tblCellMar>
          <w:left w:w="52" w:type="dxa"/>
          <w:right w:w="57" w:type="dxa"/>
        </w:tblCellMar>
        <w:tblLook w:val="04A0" w:firstRow="1" w:lastRow="0" w:firstColumn="1" w:lastColumn="0" w:noHBand="0" w:noVBand="1"/>
      </w:tblPr>
      <w:tblGrid>
        <w:gridCol w:w="2183"/>
        <w:gridCol w:w="1276"/>
        <w:gridCol w:w="7433"/>
      </w:tblGrid>
      <w:tr w:rsidR="00DB6CFD">
        <w:trPr>
          <w:trHeight w:hRule="exact" w:val="1020"/>
        </w:trPr>
        <w:tc>
          <w:tcPr>
            <w:tcW w:w="21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Функциональная клавиша выбора режима параметров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center"/>
              <w:rPr>
                <w:spacing w:val="-4"/>
                <w:lang w:val="en-US" w:bidi="en-US"/>
              </w:rPr>
            </w:pPr>
            <w:r>
              <w:rPr>
                <w:noProof/>
                <w:lang w:eastAsia="ru-RU"/>
              </w:rPr>
              <w:drawing>
                <wp:inline distT="0" distB="0" distL="19050" distR="0">
                  <wp:extent cx="457200" cy="457200"/>
                  <wp:effectExtent l="0" t="0" r="0" b="0"/>
                  <wp:docPr id="4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lang w:bidi="en-US"/>
              </w:rPr>
            </w:pPr>
            <w:r>
              <w:rPr>
                <w:rFonts w:cs="Times New Roman"/>
                <w:spacing w:val="-4"/>
                <w:lang w:bidi="en-US"/>
              </w:rPr>
              <w:t xml:space="preserve">В стандартном режиме, нажмите клавишу </w:t>
            </w:r>
            <w:r>
              <w:rPr>
                <w:rFonts w:eastAsia="MS Gothic" w:cs="Times New Roman"/>
                <w:spacing w:val="-4"/>
                <w:lang w:bidi="en-US"/>
              </w:rPr>
              <w:t>[</w:t>
            </w:r>
            <w:r>
              <w:rPr>
                <w:rFonts w:cs="Times New Roman"/>
                <w:spacing w:val="-4"/>
                <w:lang w:val="en-US" w:bidi="en-US"/>
              </w:rPr>
              <w:t>P</w:t>
            </w:r>
            <w:r>
              <w:rPr>
                <w:rFonts w:cs="Times New Roman"/>
                <w:spacing w:val="-4"/>
                <w:lang w:bidi="en-US"/>
              </w:rPr>
              <w:t>], чтобы войти в режим пользовательских параметров.</w:t>
            </w:r>
          </w:p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rFonts w:cs="Times New Roman"/>
                <w:spacing w:val="-4"/>
                <w:lang w:bidi="en-US"/>
              </w:rPr>
              <w:t>Нажмите и удерживайте клавишу [</w:t>
            </w:r>
            <w:r>
              <w:rPr>
                <w:rFonts w:cs="Times New Roman"/>
                <w:spacing w:val="-4"/>
                <w:lang w:val="en-US" w:bidi="en-US"/>
              </w:rPr>
              <w:t>P</w:t>
            </w:r>
            <w:r>
              <w:rPr>
                <w:rFonts w:eastAsia="MS Gothic" w:cs="Times New Roman"/>
                <w:spacing w:val="-4"/>
                <w:lang w:bidi="en-US"/>
              </w:rPr>
              <w:t>]</w:t>
            </w:r>
            <w:r>
              <w:rPr>
                <w:rFonts w:cs="Times New Roman"/>
                <w:spacing w:val="-4"/>
                <w:lang w:bidi="en-US"/>
              </w:rPr>
              <w:t xml:space="preserve">, чтобы войти в режим </w:t>
            </w:r>
            <w:r>
              <w:rPr>
                <w:rFonts w:cs="Times New Roman"/>
                <w:spacing w:val="-4"/>
                <w:lang w:bidi="en-US"/>
              </w:rPr>
              <w:t>технических параметров.</w:t>
            </w:r>
          </w:p>
        </w:tc>
      </w:tr>
      <w:tr w:rsidR="00DB6CFD">
        <w:trPr>
          <w:trHeight w:hRule="exact" w:val="794"/>
        </w:trPr>
        <w:tc>
          <w:tcPr>
            <w:tcW w:w="21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Кнопка ввода и сохранения значений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center"/>
              <w:rPr>
                <w:spacing w:val="-4"/>
                <w:lang w:val="en-US" w:bidi="en-US"/>
              </w:rPr>
            </w:pPr>
            <w:r>
              <w:rPr>
                <w:noProof/>
                <w:lang w:eastAsia="ru-RU"/>
              </w:rPr>
              <w:drawing>
                <wp:inline distT="0" distB="0" distL="19050" distR="0">
                  <wp:extent cx="577215" cy="577215"/>
                  <wp:effectExtent l="0" t="0" r="0" b="0"/>
                  <wp:docPr id="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После ввода значения параметра регулировки и изменения необходимо нажать [</w:t>
            </w:r>
            <w:r>
              <w:rPr>
                <w:spacing w:val="-4"/>
                <w:lang w:val="en-US" w:bidi="en-US"/>
              </w:rPr>
              <w:t>S</w:t>
            </w:r>
            <w:r>
              <w:rPr>
                <w:spacing w:val="-4"/>
                <w:lang w:bidi="en-US"/>
              </w:rPr>
              <w:t>], чтобы сохранить и подтвердить новое значение. Примечание: Параметры сохраняются нажатием на кнопку [</w:t>
            </w:r>
            <w:r>
              <w:rPr>
                <w:spacing w:val="-4"/>
                <w:lang w:val="en-US" w:bidi="en-US"/>
              </w:rPr>
              <w:t>S</w:t>
            </w:r>
            <w:r>
              <w:rPr>
                <w:spacing w:val="-4"/>
                <w:lang w:bidi="en-US"/>
              </w:rPr>
              <w:t>].</w:t>
            </w:r>
          </w:p>
        </w:tc>
      </w:tr>
      <w:tr w:rsidR="00DB6CFD">
        <w:trPr>
          <w:trHeight w:hRule="exact" w:val="794"/>
        </w:trPr>
        <w:tc>
          <w:tcPr>
            <w:tcW w:w="21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both"/>
              <w:rPr>
                <w:spacing w:val="-4"/>
                <w:lang w:val="en-US" w:bidi="en-US"/>
              </w:rPr>
            </w:pPr>
            <w:r>
              <w:rPr>
                <w:spacing w:val="-4"/>
                <w:lang w:bidi="en-US"/>
              </w:rPr>
              <w:t xml:space="preserve">Клавиша </w:t>
            </w:r>
            <w:r>
              <w:rPr>
                <w:spacing w:val="-4"/>
                <w:lang w:bidi="en-US"/>
              </w:rPr>
              <w:t>увеличения выбранного значения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center"/>
              <w:rPr>
                <w:spacing w:val="-4"/>
                <w:lang w:bidi="en-US"/>
              </w:rPr>
            </w:pPr>
            <w:r>
              <w:rPr>
                <w:noProof/>
                <w:lang w:eastAsia="ru-RU"/>
              </w:rPr>
              <w:drawing>
                <wp:inline distT="0" distB="0" distL="19050" distR="0">
                  <wp:extent cx="478790" cy="467995"/>
                  <wp:effectExtent l="0" t="0" r="0" b="0"/>
                  <wp:docPr id="6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1. Выбор параметра, значение которого нужно увеличить</w:t>
            </w:r>
          </w:p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2. Увеличение значения параметра</w:t>
            </w:r>
          </w:p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3. Выбор быстрого задания позиции иглы</w:t>
            </w:r>
          </w:p>
        </w:tc>
      </w:tr>
      <w:tr w:rsidR="00DB6CFD">
        <w:trPr>
          <w:trHeight w:hRule="exact" w:val="794"/>
        </w:trPr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both"/>
              <w:rPr>
                <w:spacing w:val="-4"/>
                <w:lang w:val="en-US" w:bidi="en-US"/>
              </w:rPr>
            </w:pPr>
            <w:r>
              <w:rPr>
                <w:spacing w:val="-4"/>
                <w:lang w:bidi="en-US"/>
              </w:rPr>
              <w:t>Клавиша</w:t>
            </w:r>
            <w:r>
              <w:rPr>
                <w:spacing w:val="-4"/>
                <w:lang w:val="en-US" w:bidi="en-US"/>
              </w:rPr>
              <w:t xml:space="preserve"> </w:t>
            </w:r>
            <w:r>
              <w:rPr>
                <w:spacing w:val="-4"/>
                <w:lang w:bidi="en-US"/>
              </w:rPr>
              <w:t>уменьшения</w:t>
            </w:r>
            <w:r>
              <w:rPr>
                <w:spacing w:val="-4"/>
                <w:lang w:val="en-US" w:bidi="en-US"/>
              </w:rPr>
              <w:t xml:space="preserve"> </w:t>
            </w:r>
            <w:r>
              <w:rPr>
                <w:spacing w:val="-4"/>
                <w:lang w:bidi="en-US"/>
              </w:rPr>
              <w:t>выбранного</w:t>
            </w:r>
            <w:r>
              <w:rPr>
                <w:spacing w:val="-4"/>
                <w:lang w:val="en-US" w:bidi="en-US"/>
              </w:rPr>
              <w:t xml:space="preserve"> </w:t>
            </w:r>
            <w:r>
              <w:rPr>
                <w:spacing w:val="-4"/>
                <w:lang w:bidi="en-US"/>
              </w:rPr>
              <w:t>значения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center"/>
              <w:rPr>
                <w:spacing w:val="-4"/>
                <w:lang w:val="en-US" w:bidi="en-US"/>
              </w:rPr>
            </w:pPr>
            <w:r>
              <w:rPr>
                <w:noProof/>
                <w:lang w:eastAsia="ru-RU"/>
              </w:rPr>
              <w:drawing>
                <wp:inline distT="0" distB="0" distL="19050" distR="5715">
                  <wp:extent cx="489585" cy="467995"/>
                  <wp:effectExtent l="0" t="0" r="0" b="0"/>
                  <wp:docPr id="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1. Выбор параметра, значение которого нужно уменьшить</w:t>
            </w:r>
          </w:p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2. Уменьшение значения параметра</w:t>
            </w:r>
          </w:p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3. Выбор комбинации клавиш для медленного старта шитья</w:t>
            </w:r>
          </w:p>
        </w:tc>
      </w:tr>
    </w:tbl>
    <w:p w:rsidR="00DB6CFD" w:rsidRDefault="00DB6CFD">
      <w:pPr>
        <w:spacing w:after="0"/>
        <w:jc w:val="both"/>
        <w:rPr>
          <w:spacing w:val="-4"/>
        </w:rPr>
      </w:pPr>
    </w:p>
    <w:p w:rsidR="00DB6CFD" w:rsidRDefault="00694BEE">
      <w:pPr>
        <w:spacing w:after="0"/>
        <w:jc w:val="both"/>
        <w:rPr>
          <w:b/>
          <w:spacing w:val="-4"/>
        </w:rPr>
      </w:pPr>
      <w:r>
        <w:rPr>
          <w:b/>
          <w:spacing w:val="-4"/>
        </w:rPr>
        <w:t>2. Пользовательские параметры и технические параметры</w:t>
      </w:r>
    </w:p>
    <w:tbl>
      <w:tblPr>
        <w:tblW w:w="10892" w:type="dxa"/>
        <w:tblBorders>
          <w:top w:val="single" w:sz="4" w:space="0" w:color="00000A"/>
          <w:left w:val="single" w:sz="4" w:space="0" w:color="00000A"/>
        </w:tblBorders>
        <w:tblCellMar>
          <w:left w:w="52" w:type="dxa"/>
          <w:right w:w="57" w:type="dxa"/>
        </w:tblCellMar>
        <w:tblLook w:val="04A0" w:firstRow="1" w:lastRow="0" w:firstColumn="1" w:lastColumn="0" w:noHBand="0" w:noVBand="1"/>
      </w:tblPr>
      <w:tblGrid>
        <w:gridCol w:w="1290"/>
        <w:gridCol w:w="2878"/>
        <w:gridCol w:w="1134"/>
        <w:gridCol w:w="1276"/>
        <w:gridCol w:w="4314"/>
      </w:tblGrid>
      <w:tr w:rsidR="00DB6CFD">
        <w:trPr>
          <w:trHeight w:hRule="exact" w:val="510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center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Параметр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center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Функция параметра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center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Диапазон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center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Стандартное значение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center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Описание</w:t>
            </w:r>
          </w:p>
        </w:tc>
      </w:tr>
      <w:tr w:rsidR="00DB6CFD">
        <w:trPr>
          <w:trHeight w:hRule="exact" w:val="288"/>
        </w:trPr>
        <w:tc>
          <w:tcPr>
            <w:tcW w:w="10892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 xml:space="preserve">Находясь в экране стандартного режима, </w:t>
            </w:r>
            <w:r>
              <w:rPr>
                <w:spacing w:val="-4"/>
                <w:lang w:bidi="en-US"/>
              </w:rPr>
              <w:t>нажмите [</w:t>
            </w:r>
            <w:r>
              <w:rPr>
                <w:spacing w:val="-4"/>
                <w:lang w:val="en-US" w:bidi="en-US"/>
              </w:rPr>
              <w:t>P</w:t>
            </w:r>
            <w:r>
              <w:rPr>
                <w:spacing w:val="-4"/>
                <w:lang w:bidi="en-US"/>
              </w:rPr>
              <w:t>]</w:t>
            </w:r>
          </w:p>
        </w:tc>
      </w:tr>
      <w:tr w:rsidR="00DB6CFD">
        <w:trPr>
          <w:trHeight w:hRule="exact" w:val="510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P01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Максимальная скорость шитья (об/с)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val="en-US" w:bidi="en-US"/>
              </w:rPr>
            </w:pPr>
            <w:r>
              <w:rPr>
                <w:spacing w:val="-4"/>
                <w:lang w:val="en-US" w:bidi="en-US"/>
              </w:rPr>
              <w:t>100-3700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val="en-US" w:bidi="en-US"/>
              </w:rPr>
            </w:pPr>
            <w:r>
              <w:rPr>
                <w:spacing w:val="-4"/>
                <w:lang w:val="en-US" w:bidi="en-US"/>
              </w:rPr>
              <w:t>3700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Максимальная скорость машинного шитья</w:t>
            </w:r>
          </w:p>
        </w:tc>
      </w:tr>
      <w:tr w:rsidR="00DB6CFD">
        <w:trPr>
          <w:trHeight w:hRule="exact" w:val="510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val="en-US" w:bidi="en-US"/>
              </w:rPr>
            </w:pPr>
            <w:r>
              <w:rPr>
                <w:spacing w:val="-4"/>
                <w:lang w:val="en-US" w:bidi="en-US"/>
              </w:rPr>
              <w:t>P02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Регулировка кривой скорости</w:t>
            </w:r>
            <w:proofErr w:type="gramStart"/>
            <w:r>
              <w:rPr>
                <w:spacing w:val="-4"/>
                <w:lang w:bidi="en-US"/>
              </w:rPr>
              <w:t xml:space="preserve"> </w:t>
            </w:r>
            <w:r>
              <w:rPr>
                <w:iCs/>
                <w:spacing w:val="-4"/>
                <w:lang w:bidi="en-US"/>
              </w:rPr>
              <w:t>(%)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val="en-US" w:bidi="en-US"/>
              </w:rPr>
            </w:pPr>
            <w:r>
              <w:rPr>
                <w:spacing w:val="-4"/>
                <w:lang w:val="en-US" w:bidi="en-US"/>
              </w:rPr>
              <w:t>1-100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val="en-US" w:bidi="en-US"/>
              </w:rPr>
            </w:pPr>
            <w:r>
              <w:rPr>
                <w:spacing w:val="-4"/>
                <w:lang w:val="en-US" w:bidi="en-US"/>
              </w:rPr>
              <w:t>80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Чем больше значение, тем быстрее увеличивается скорость</w:t>
            </w:r>
          </w:p>
        </w:tc>
      </w:tr>
      <w:tr w:rsidR="00DB6CFD">
        <w:trPr>
          <w:trHeight w:hRule="exact" w:val="723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P03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Позиция иглы: ВЕРХ/НИЗ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UP/DN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DN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val="en-US" w:bidi="en-US"/>
              </w:rPr>
              <w:t>UP</w:t>
            </w:r>
            <w:r>
              <w:rPr>
                <w:spacing w:val="-4"/>
                <w:lang w:bidi="en-US"/>
              </w:rPr>
              <w:t xml:space="preserve">: Игла останавливается в верхнем положении; </w:t>
            </w:r>
            <w:r>
              <w:rPr>
                <w:spacing w:val="-4"/>
                <w:lang w:val="en-US" w:bidi="en-US"/>
              </w:rPr>
              <w:t>DN</w:t>
            </w:r>
            <w:r>
              <w:rPr>
                <w:spacing w:val="-4"/>
                <w:lang w:bidi="en-US"/>
              </w:rPr>
              <w:t>: Игла останавливается в нижнем положении</w:t>
            </w:r>
          </w:p>
        </w:tc>
      </w:tr>
      <w:tr w:rsidR="00DB6CFD">
        <w:trPr>
          <w:trHeight w:hRule="exact" w:val="510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P07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Скорость плавного пуска (об/с)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200-1500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400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Регулировка скорости плавного пуска</w:t>
            </w:r>
          </w:p>
        </w:tc>
      </w:tr>
      <w:tr w:rsidR="00DB6CFD">
        <w:trPr>
          <w:trHeight w:hRule="exact" w:val="490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P08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Число стежков для плавного пуска</w:t>
            </w:r>
          </w:p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 xml:space="preserve">Число стежков для </w:t>
            </w:r>
            <w:proofErr w:type="gramStart"/>
            <w:r>
              <w:rPr>
                <w:spacing w:val="-4"/>
                <w:lang w:bidi="en-US"/>
              </w:rPr>
              <w:t>мягкого</w:t>
            </w:r>
            <w:proofErr w:type="gramEnd"/>
            <w:r>
              <w:rPr>
                <w:spacing w:val="-4"/>
                <w:lang w:bidi="en-US"/>
              </w:rPr>
              <w:t xml:space="preserve"> стар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0-99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2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Настройка стежков плавного пуска (одна единица = половина стежка)</w:t>
            </w:r>
          </w:p>
        </w:tc>
      </w:tr>
      <w:tr w:rsidR="00DB6CFD">
        <w:trPr>
          <w:trHeight w:hRule="exact" w:val="567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P14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Плавный пуск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ON/OFF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ON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val="en-US" w:bidi="en-US"/>
              </w:rPr>
              <w:t>ON</w:t>
            </w:r>
            <w:r>
              <w:rPr>
                <w:spacing w:val="-4"/>
                <w:lang w:bidi="en-US"/>
              </w:rPr>
              <w:t xml:space="preserve">: Функция плавного пуска включена. </w:t>
            </w:r>
            <w:r>
              <w:rPr>
                <w:spacing w:val="-4"/>
                <w:lang w:val="en-US" w:bidi="en-US"/>
              </w:rPr>
              <w:t>OFF</w:t>
            </w:r>
            <w:r>
              <w:rPr>
                <w:spacing w:val="-4"/>
                <w:lang w:bidi="en-US"/>
              </w:rPr>
              <w:t>: Функция плавного пуска выключена.</w:t>
            </w:r>
          </w:p>
        </w:tc>
      </w:tr>
      <w:tr w:rsidR="00DB6CFD">
        <w:trPr>
          <w:trHeight w:hRule="exact" w:val="751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P15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Режим стежка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0-3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0: Половинный стежок; 1: Стежок; 2: Непрерывный шаг в половину</w:t>
            </w:r>
            <w:r>
              <w:rPr>
                <w:spacing w:val="-4"/>
                <w:lang w:bidi="en-US"/>
              </w:rPr>
              <w:t xml:space="preserve"> иглы; 3: Непрерывный стежок</w:t>
            </w:r>
          </w:p>
        </w:tc>
      </w:tr>
      <w:tr w:rsidR="00DB6CFD">
        <w:trPr>
          <w:trHeight w:hRule="exact" w:val="283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P24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Обратное напряжение педали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30-500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120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DB6CFD">
            <w:pPr>
              <w:spacing w:after="0" w:line="240" w:lineRule="auto"/>
              <w:rPr>
                <w:spacing w:val="-4"/>
                <w:lang w:bidi="en-US"/>
              </w:rPr>
            </w:pPr>
          </w:p>
        </w:tc>
      </w:tr>
      <w:tr w:rsidR="00DB6CFD">
        <w:trPr>
          <w:trHeight w:hRule="exact" w:val="283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P30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Угол для толстого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0-100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DB6CFD">
            <w:pPr>
              <w:spacing w:after="0" w:line="240" w:lineRule="auto"/>
              <w:rPr>
                <w:spacing w:val="-4"/>
                <w:lang w:bidi="en-US"/>
              </w:rPr>
            </w:pPr>
          </w:p>
        </w:tc>
      </w:tr>
      <w:tr w:rsidR="00DB6CFD">
        <w:trPr>
          <w:trHeight w:hRule="exact" w:val="2098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P42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Информационный дисплей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N01-N07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DB6CFD">
            <w:pPr>
              <w:spacing w:after="0" w:line="240" w:lineRule="auto"/>
              <w:rPr>
                <w:spacing w:val="-4"/>
                <w:lang w:bidi="en-US"/>
              </w:rPr>
            </w:pP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val="en-US" w:bidi="en-US"/>
              </w:rPr>
              <w:t>NO</w:t>
            </w:r>
            <w:r>
              <w:rPr>
                <w:spacing w:val="-4"/>
                <w:lang w:bidi="en-US"/>
              </w:rPr>
              <w:t>1: Электронный контроль серийных номеров</w:t>
            </w:r>
          </w:p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val="en-US" w:bidi="en-US"/>
              </w:rPr>
              <w:t>NO</w:t>
            </w:r>
            <w:r>
              <w:rPr>
                <w:spacing w:val="-4"/>
                <w:lang w:bidi="en-US"/>
              </w:rPr>
              <w:t>2: Версия выбранного игольного блока</w:t>
            </w:r>
          </w:p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val="en-US" w:bidi="en-US"/>
              </w:rPr>
              <w:t>NO</w:t>
            </w:r>
            <w:r>
              <w:rPr>
                <w:spacing w:val="-4"/>
                <w:lang w:bidi="en-US"/>
              </w:rPr>
              <w:t>3: Скорость</w:t>
            </w:r>
          </w:p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val="en-US" w:bidi="en-US"/>
              </w:rPr>
              <w:t>NO</w:t>
            </w:r>
            <w:r>
              <w:rPr>
                <w:spacing w:val="-4"/>
                <w:lang w:bidi="en-US"/>
              </w:rPr>
              <w:t xml:space="preserve">4: </w:t>
            </w:r>
            <w:r>
              <w:rPr>
                <w:spacing w:val="-4"/>
                <w:lang w:bidi="en-US"/>
              </w:rPr>
              <w:t>Настройка педали</w:t>
            </w:r>
          </w:p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NO5: Угол позиционирования (0--359),</w:t>
            </w:r>
          </w:p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NO6: Нижний угол позиционирования</w:t>
            </w:r>
          </w:p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NO7: Настройка напряжения шины</w:t>
            </w:r>
          </w:p>
        </w:tc>
      </w:tr>
      <w:tr w:rsidR="00DB6CFD">
        <w:trPr>
          <w:trHeight w:hRule="exact" w:val="557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P43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Настройка направления вращения двигателя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CCW/CW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CCW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val="en-US" w:bidi="en-US"/>
              </w:rPr>
              <w:t>CW</w:t>
            </w:r>
            <w:r>
              <w:rPr>
                <w:spacing w:val="-4"/>
                <w:lang w:bidi="en-US"/>
              </w:rPr>
              <w:t>: По часовой стрелке</w:t>
            </w:r>
          </w:p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val="en-US" w:bidi="en-US"/>
              </w:rPr>
              <w:t>CCW</w:t>
            </w:r>
            <w:r>
              <w:rPr>
                <w:spacing w:val="-4"/>
                <w:lang w:bidi="en-US"/>
              </w:rPr>
              <w:t>: Против часовой стрелке</w:t>
            </w:r>
          </w:p>
        </w:tc>
      </w:tr>
      <w:tr w:rsidR="00DB6CFD">
        <w:trPr>
          <w:trHeight w:hRule="exact" w:val="365"/>
        </w:trPr>
        <w:tc>
          <w:tcPr>
            <w:tcW w:w="10892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 xml:space="preserve">Нажмите и удерживайте </w:t>
            </w:r>
            <w:r>
              <w:rPr>
                <w:spacing w:val="-4"/>
                <w:lang w:bidi="en-US"/>
              </w:rPr>
              <w:t>клавишу [</w:t>
            </w:r>
            <w:r>
              <w:rPr>
                <w:spacing w:val="-4"/>
                <w:lang w:val="en-US" w:bidi="en-US"/>
              </w:rPr>
              <w:t>P</w:t>
            </w:r>
            <w:r>
              <w:rPr>
                <w:spacing w:val="-4"/>
                <w:lang w:bidi="en-US"/>
              </w:rPr>
              <w:t>] с целью загрузки</w:t>
            </w:r>
          </w:p>
        </w:tc>
      </w:tr>
      <w:tr w:rsidR="00DB6CFD">
        <w:trPr>
          <w:trHeight w:hRule="exact" w:val="322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P44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Тормозная сила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1-50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16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Задание усилия для останова машины</w:t>
            </w:r>
          </w:p>
        </w:tc>
      </w:tr>
      <w:tr w:rsidR="00DB6CFD">
        <w:trPr>
          <w:trHeight w:hRule="exact" w:val="567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P48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Низкая скорость (позиционирования) (об/с)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100-500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210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Задание скорости позиционирования</w:t>
            </w:r>
          </w:p>
        </w:tc>
      </w:tr>
      <w:tr w:rsidR="00DB6CFD">
        <w:trPr>
          <w:trHeight w:hRule="exact" w:val="737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P56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Иглы автоматически поднимаются при включении питания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0-2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1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 xml:space="preserve">0: </w:t>
            </w:r>
            <w:r>
              <w:rPr>
                <w:spacing w:val="-4"/>
                <w:lang w:bidi="en-US"/>
              </w:rPr>
              <w:t>игнорировать позицию 1: всегда выбирать позиционирование</w:t>
            </w:r>
          </w:p>
        </w:tc>
      </w:tr>
    </w:tbl>
    <w:p w:rsidR="00DB6CFD" w:rsidRDefault="00DB6CFD">
      <w:pPr>
        <w:spacing w:after="0"/>
        <w:jc w:val="both"/>
        <w:rPr>
          <w:spacing w:val="-4"/>
        </w:rPr>
      </w:pPr>
    </w:p>
    <w:p w:rsidR="00DB6CFD" w:rsidRDefault="00694BEE">
      <w:pPr>
        <w:rPr>
          <w:spacing w:val="-4"/>
        </w:rPr>
      </w:pPr>
      <w:r>
        <w:br w:type="page"/>
      </w:r>
    </w:p>
    <w:tbl>
      <w:tblPr>
        <w:tblW w:w="10878" w:type="dxa"/>
        <w:tblBorders>
          <w:top w:val="single" w:sz="4" w:space="0" w:color="00000A"/>
          <w:left w:val="single" w:sz="4" w:space="0" w:color="00000A"/>
        </w:tblBorders>
        <w:tblCellMar>
          <w:left w:w="52" w:type="dxa"/>
          <w:right w:w="57" w:type="dxa"/>
        </w:tblCellMar>
        <w:tblLook w:val="04A0" w:firstRow="1" w:lastRow="0" w:firstColumn="1" w:lastColumn="0" w:noHBand="0" w:noVBand="1"/>
      </w:tblPr>
      <w:tblGrid>
        <w:gridCol w:w="1274"/>
        <w:gridCol w:w="15"/>
        <w:gridCol w:w="2883"/>
        <w:gridCol w:w="1134"/>
        <w:gridCol w:w="1258"/>
        <w:gridCol w:w="4314"/>
      </w:tblGrid>
      <w:tr w:rsidR="00DB6CFD">
        <w:trPr>
          <w:trHeight w:hRule="exact" w:val="510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pageBreakBefore/>
              <w:spacing w:after="0" w:line="240" w:lineRule="auto"/>
              <w:jc w:val="center"/>
              <w:rPr>
                <w:spacing w:val="-6"/>
                <w:lang w:bidi="en-US"/>
              </w:rPr>
            </w:pPr>
            <w:r>
              <w:rPr>
                <w:spacing w:val="-6"/>
                <w:lang w:bidi="en-US"/>
              </w:rPr>
              <w:lastRenderedPageBreak/>
              <w:t>Параметр</w:t>
            </w:r>
          </w:p>
        </w:tc>
        <w:tc>
          <w:tcPr>
            <w:tcW w:w="289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center"/>
              <w:rPr>
                <w:spacing w:val="-6"/>
                <w:lang w:bidi="en-US"/>
              </w:rPr>
            </w:pPr>
            <w:r>
              <w:rPr>
                <w:spacing w:val="-6"/>
                <w:lang w:bidi="en-US"/>
              </w:rPr>
              <w:t>Функция параметра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center"/>
              <w:rPr>
                <w:spacing w:val="-6"/>
                <w:lang w:bidi="en-US"/>
              </w:rPr>
            </w:pPr>
            <w:r>
              <w:rPr>
                <w:spacing w:val="-6"/>
                <w:lang w:bidi="en-US"/>
              </w:rPr>
              <w:t>Диапазон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center"/>
              <w:rPr>
                <w:spacing w:val="-6"/>
                <w:lang w:bidi="en-US"/>
              </w:rPr>
            </w:pPr>
            <w:r>
              <w:rPr>
                <w:spacing w:val="-6"/>
                <w:lang w:bidi="en-US"/>
              </w:rPr>
              <w:t>Стандартное значение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center"/>
              <w:rPr>
                <w:spacing w:val="-6"/>
                <w:lang w:bidi="en-US"/>
              </w:rPr>
            </w:pPr>
            <w:r>
              <w:rPr>
                <w:spacing w:val="-6"/>
                <w:lang w:bidi="en-US"/>
              </w:rPr>
              <w:t>Описание</w:t>
            </w:r>
          </w:p>
        </w:tc>
      </w:tr>
      <w:tr w:rsidR="00DB6CFD">
        <w:trPr>
          <w:trHeight w:hRule="exact" w:val="1020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DB6CFD">
            <w:pPr>
              <w:spacing w:after="0" w:line="240" w:lineRule="auto"/>
              <w:rPr>
                <w:spacing w:val="-4"/>
                <w:lang w:bidi="en-US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DB6CFD">
            <w:pPr>
              <w:spacing w:after="0" w:line="240" w:lineRule="auto"/>
              <w:rPr>
                <w:spacing w:val="-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DB6CFD">
            <w:pPr>
              <w:spacing w:after="0" w:line="240" w:lineRule="auto"/>
              <w:rPr>
                <w:spacing w:val="-4"/>
                <w:lang w:bidi="en-US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DB6CFD">
            <w:pPr>
              <w:spacing w:after="0" w:line="240" w:lineRule="auto"/>
              <w:rPr>
                <w:spacing w:val="-4"/>
                <w:lang w:bidi="en-US"/>
              </w:rPr>
            </w:pP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6"/>
                <w:lang w:bidi="en-US"/>
              </w:rPr>
            </w:pPr>
            <w:r>
              <w:rPr>
                <w:spacing w:val="-6"/>
                <w:lang w:bidi="en-US"/>
              </w:rPr>
              <w:t>2: Если двигатель находится в верхнем положении, поиск верхнего положения не выполняется (только для магнитных двигателей).</w:t>
            </w:r>
          </w:p>
        </w:tc>
      </w:tr>
      <w:tr w:rsidR="00DB6CFD">
        <w:trPr>
          <w:trHeight w:hRule="exact" w:val="1247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P58</w:t>
            </w:r>
          </w:p>
        </w:tc>
        <w:tc>
          <w:tcPr>
            <w:tcW w:w="289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Регулировка верхнего положения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0-1439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40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6"/>
                <w:lang w:bidi="en-US"/>
              </w:rPr>
            </w:pPr>
            <w:r>
              <w:rPr>
                <w:spacing w:val="-6"/>
                <w:lang w:bidi="en-US"/>
              </w:rPr>
              <w:t>Регулировка верхнего положения</w:t>
            </w:r>
          </w:p>
          <w:p w:rsidR="00DB6CFD" w:rsidRDefault="00694BEE">
            <w:pPr>
              <w:spacing w:after="0" w:line="240" w:lineRule="auto"/>
              <w:rPr>
                <w:spacing w:val="-6"/>
                <w:lang w:bidi="en-US"/>
              </w:rPr>
            </w:pPr>
            <w:r>
              <w:rPr>
                <w:spacing w:val="-6"/>
                <w:lang w:bidi="en-US"/>
              </w:rPr>
              <w:t>Когда значение уменьшается, игла остановится быстрее</w:t>
            </w:r>
          </w:p>
          <w:p w:rsidR="00DB6CFD" w:rsidRDefault="00694BEE">
            <w:pPr>
              <w:spacing w:after="0" w:line="240" w:lineRule="auto"/>
              <w:rPr>
                <w:spacing w:val="-6"/>
                <w:lang w:bidi="en-US"/>
              </w:rPr>
            </w:pPr>
            <w:r>
              <w:rPr>
                <w:spacing w:val="-6"/>
                <w:lang w:bidi="en-US"/>
              </w:rPr>
              <w:t>Когда значение увеличивается, игла остановится медленнее</w:t>
            </w:r>
          </w:p>
        </w:tc>
      </w:tr>
      <w:tr w:rsidR="00DB6CFD">
        <w:trPr>
          <w:trHeight w:hRule="exact" w:val="1247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P59</w:t>
            </w:r>
          </w:p>
        </w:tc>
        <w:tc>
          <w:tcPr>
            <w:tcW w:w="289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Регулировка нижнего положения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0-1439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720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6"/>
                <w:lang w:bidi="en-US"/>
              </w:rPr>
            </w:pPr>
            <w:r>
              <w:rPr>
                <w:spacing w:val="-6"/>
                <w:lang w:bidi="en-US"/>
              </w:rPr>
              <w:t xml:space="preserve">Регулировка нижнего </w:t>
            </w:r>
            <w:r>
              <w:rPr>
                <w:spacing w:val="-6"/>
                <w:lang w:bidi="en-US"/>
              </w:rPr>
              <w:t>положения</w:t>
            </w:r>
          </w:p>
          <w:p w:rsidR="00DB6CFD" w:rsidRDefault="00694BEE">
            <w:pPr>
              <w:spacing w:after="0" w:line="240" w:lineRule="auto"/>
              <w:rPr>
                <w:spacing w:val="-6"/>
                <w:lang w:bidi="en-US"/>
              </w:rPr>
            </w:pPr>
            <w:r>
              <w:rPr>
                <w:spacing w:val="-6"/>
                <w:lang w:bidi="en-US"/>
              </w:rPr>
              <w:t>Когда значение уменьшается, игла остановится быстрее.</w:t>
            </w:r>
          </w:p>
          <w:p w:rsidR="00DB6CFD" w:rsidRDefault="00694BEE">
            <w:pPr>
              <w:spacing w:after="0" w:line="240" w:lineRule="auto"/>
              <w:rPr>
                <w:spacing w:val="-6"/>
                <w:lang w:bidi="en-US"/>
              </w:rPr>
            </w:pPr>
            <w:r>
              <w:rPr>
                <w:spacing w:val="-6"/>
                <w:lang w:bidi="en-US"/>
              </w:rPr>
              <w:t>Когда значение увеличивается, игла остановится медленнее.</w:t>
            </w:r>
          </w:p>
        </w:tc>
      </w:tr>
      <w:tr w:rsidR="00DB6CFD">
        <w:trPr>
          <w:trHeight w:hRule="exact" w:val="283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P60</w:t>
            </w:r>
          </w:p>
        </w:tc>
        <w:tc>
          <w:tcPr>
            <w:tcW w:w="289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Скорость тестирования (об/с)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100-3700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2000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6"/>
                <w:lang w:bidi="en-US"/>
              </w:rPr>
            </w:pPr>
            <w:r>
              <w:rPr>
                <w:spacing w:val="-6"/>
                <w:lang w:bidi="en-US"/>
              </w:rPr>
              <w:t>Задание скорости тестирования.</w:t>
            </w:r>
          </w:p>
        </w:tc>
      </w:tr>
      <w:tr w:rsidR="00DB6CFD">
        <w:trPr>
          <w:trHeight w:hRule="exact" w:val="737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P61</w:t>
            </w:r>
          </w:p>
        </w:tc>
        <w:tc>
          <w:tcPr>
            <w:tcW w:w="289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Тестирование 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ON/OFF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OFF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6"/>
                <w:lang w:bidi="en-US"/>
              </w:rPr>
            </w:pPr>
            <w:r>
              <w:rPr>
                <w:spacing w:val="-6"/>
                <w:lang w:bidi="en-US"/>
              </w:rPr>
              <w:t xml:space="preserve">Вариант тестирования </w:t>
            </w:r>
            <w:r>
              <w:rPr>
                <w:spacing w:val="-6"/>
                <w:lang w:val="en-US" w:bidi="en-US"/>
              </w:rPr>
              <w:t>A</w:t>
            </w:r>
            <w:r>
              <w:rPr>
                <w:spacing w:val="-6"/>
                <w:lang w:bidi="en-US"/>
              </w:rPr>
              <w:t xml:space="preserve">. </w:t>
            </w:r>
            <w:proofErr w:type="gramStart"/>
            <w:r>
              <w:rPr>
                <w:spacing w:val="-6"/>
                <w:lang w:bidi="en-US"/>
              </w:rPr>
              <w:t>После настройки, нажмите [060.</w:t>
            </w:r>
            <w:proofErr w:type="gramEnd"/>
            <w:r>
              <w:rPr>
                <w:spacing w:val="-6"/>
                <w:lang w:bidi="en-US"/>
              </w:rPr>
              <w:t xml:space="preserve"> </w:t>
            </w:r>
            <w:r>
              <w:rPr>
                <w:spacing w:val="-6"/>
                <w:lang w:val="en-US" w:bidi="en-US"/>
              </w:rPr>
              <w:t>TV</w:t>
            </w:r>
            <w:r>
              <w:rPr>
                <w:spacing w:val="-6"/>
                <w:lang w:bidi="en-US"/>
              </w:rPr>
              <w:t>], чтобы задать неизменную скорость.</w:t>
            </w:r>
          </w:p>
        </w:tc>
      </w:tr>
      <w:tr w:rsidR="00DB6CFD">
        <w:trPr>
          <w:trHeight w:hRule="exact" w:val="1020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val="en-US" w:bidi="en-US"/>
              </w:rPr>
            </w:pPr>
            <w:r>
              <w:rPr>
                <w:spacing w:val="-4"/>
                <w:lang w:val="en-US" w:bidi="en-US"/>
              </w:rPr>
              <w:t>P62</w:t>
            </w:r>
          </w:p>
        </w:tc>
        <w:tc>
          <w:tcPr>
            <w:tcW w:w="289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val="en-US" w:bidi="en-US"/>
              </w:rPr>
            </w:pPr>
            <w:r>
              <w:rPr>
                <w:spacing w:val="-4"/>
                <w:lang w:bidi="en-US"/>
              </w:rPr>
              <w:t>Тестирование</w:t>
            </w:r>
            <w:r>
              <w:rPr>
                <w:spacing w:val="-4"/>
                <w:lang w:val="en-US" w:bidi="en-US"/>
              </w:rPr>
              <w:t xml:space="preserve"> B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val="en-US" w:bidi="en-US"/>
              </w:rPr>
            </w:pPr>
            <w:r>
              <w:rPr>
                <w:spacing w:val="-4"/>
                <w:lang w:val="en-US" w:bidi="en-US"/>
              </w:rPr>
              <w:t>ON/OFF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val="en-US" w:bidi="en-US"/>
              </w:rPr>
            </w:pPr>
            <w:r>
              <w:rPr>
                <w:spacing w:val="-4"/>
                <w:lang w:val="en-US" w:bidi="en-US"/>
              </w:rPr>
              <w:t>OFF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6"/>
                <w:lang w:bidi="en-US"/>
              </w:rPr>
            </w:pPr>
            <w:proofErr w:type="gramStart"/>
            <w:r>
              <w:rPr>
                <w:spacing w:val="-6"/>
                <w:lang w:bidi="en-US"/>
              </w:rPr>
              <w:t xml:space="preserve">Вариант тестирования </w:t>
            </w:r>
            <w:r>
              <w:rPr>
                <w:spacing w:val="-6"/>
                <w:lang w:val="en-US" w:bidi="en-US"/>
              </w:rPr>
              <w:t>B</w:t>
            </w:r>
            <w:r>
              <w:rPr>
                <w:spacing w:val="-6"/>
                <w:lang w:bidi="en-US"/>
              </w:rPr>
              <w:t>, После настройки, нажмите [060.</w:t>
            </w:r>
            <w:proofErr w:type="gramEnd"/>
            <w:r>
              <w:rPr>
                <w:spacing w:val="-6"/>
                <w:lang w:bidi="en-US"/>
              </w:rPr>
              <w:t xml:space="preserve"> </w:t>
            </w:r>
            <w:r>
              <w:rPr>
                <w:spacing w:val="-6"/>
                <w:lang w:val="en-US" w:bidi="en-US"/>
              </w:rPr>
              <w:t>TV</w:t>
            </w:r>
            <w:r>
              <w:rPr>
                <w:spacing w:val="-6"/>
                <w:lang w:bidi="en-US"/>
              </w:rPr>
              <w:t xml:space="preserve"> ], чтобы задать скорость для выполнения цикла Старт - Шитье - Стоп - Отделка</w:t>
            </w:r>
          </w:p>
        </w:tc>
      </w:tr>
      <w:tr w:rsidR="00DB6CFD">
        <w:trPr>
          <w:trHeight w:hRule="exact" w:val="1020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P63</w:t>
            </w:r>
          </w:p>
        </w:tc>
        <w:tc>
          <w:tcPr>
            <w:tcW w:w="289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 xml:space="preserve">Тестирование </w:t>
            </w:r>
            <w:r>
              <w:rPr>
                <w:spacing w:val="-4"/>
                <w:lang w:bidi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ON/OFF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OFF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6"/>
                <w:lang w:bidi="en-US"/>
              </w:rPr>
            </w:pPr>
            <w:r>
              <w:rPr>
                <w:spacing w:val="-6"/>
                <w:lang w:bidi="en-US"/>
              </w:rPr>
              <w:t xml:space="preserve">Вариант тестирования </w:t>
            </w:r>
            <w:r>
              <w:rPr>
                <w:spacing w:val="-6"/>
                <w:lang w:val="en-US" w:bidi="en-US"/>
              </w:rPr>
              <w:t>C</w:t>
            </w:r>
            <w:r>
              <w:rPr>
                <w:spacing w:val="-6"/>
                <w:lang w:bidi="en-US"/>
              </w:rPr>
              <w:t xml:space="preserve">. </w:t>
            </w:r>
            <w:proofErr w:type="gramStart"/>
            <w:r>
              <w:rPr>
                <w:spacing w:val="-6"/>
                <w:lang w:bidi="en-US"/>
              </w:rPr>
              <w:t>После настройки, нажмите [060.</w:t>
            </w:r>
            <w:proofErr w:type="gramEnd"/>
            <w:r>
              <w:rPr>
                <w:spacing w:val="-6"/>
                <w:lang w:bidi="en-US"/>
              </w:rPr>
              <w:t xml:space="preserve"> </w:t>
            </w:r>
            <w:r>
              <w:rPr>
                <w:spacing w:val="-6"/>
                <w:lang w:val="en-US" w:bidi="en-US"/>
              </w:rPr>
              <w:t>TV</w:t>
            </w:r>
            <w:r>
              <w:rPr>
                <w:spacing w:val="-6"/>
                <w:lang w:bidi="en-US"/>
              </w:rPr>
              <w:t xml:space="preserve"> ], чтобы задать скорость для выполнения цикла Старт - Шитье - Стоп без использования функции позиционирования</w:t>
            </w:r>
          </w:p>
        </w:tc>
      </w:tr>
      <w:tr w:rsidR="00DB6CFD">
        <w:trPr>
          <w:trHeight w:hRule="exact" w:val="510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val="en-US" w:bidi="en-US"/>
              </w:rPr>
              <w:t>P</w:t>
            </w:r>
            <w:r>
              <w:rPr>
                <w:spacing w:val="-4"/>
                <w:lang w:bidi="en-US"/>
              </w:rPr>
              <w:t>64</w:t>
            </w:r>
          </w:p>
        </w:tc>
        <w:tc>
          <w:tcPr>
            <w:tcW w:w="289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 xml:space="preserve">Время выполнения тестирования </w:t>
            </w:r>
            <w:r>
              <w:rPr>
                <w:spacing w:val="-4"/>
                <w:lang w:val="en-US" w:bidi="en-US"/>
              </w:rPr>
              <w:t>B</w:t>
            </w:r>
            <w:r>
              <w:rPr>
                <w:spacing w:val="-4"/>
                <w:lang w:bidi="en-US"/>
              </w:rPr>
              <w:t xml:space="preserve"> и </w:t>
            </w:r>
            <w:r>
              <w:rPr>
                <w:spacing w:val="-4"/>
                <w:lang w:val="en-US" w:bidi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1-250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20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6"/>
                <w:lang w:bidi="en-US"/>
              </w:rPr>
            </w:pPr>
            <w:r>
              <w:rPr>
                <w:spacing w:val="-6"/>
                <w:lang w:bidi="en-US"/>
              </w:rPr>
              <w:t xml:space="preserve">Задание времени </w:t>
            </w:r>
            <w:r>
              <w:rPr>
                <w:spacing w:val="-6"/>
                <w:lang w:bidi="en-US"/>
              </w:rPr>
              <w:t>выполнения тестирования B и C</w:t>
            </w:r>
          </w:p>
        </w:tc>
      </w:tr>
      <w:tr w:rsidR="00DB6CFD">
        <w:trPr>
          <w:trHeight w:hRule="exact" w:val="510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val="en-US" w:bidi="en-US"/>
              </w:rPr>
              <w:t>P</w:t>
            </w:r>
            <w:r>
              <w:rPr>
                <w:spacing w:val="-4"/>
                <w:lang w:bidi="en-US"/>
              </w:rPr>
              <w:t>65</w:t>
            </w:r>
          </w:p>
        </w:tc>
        <w:tc>
          <w:tcPr>
            <w:tcW w:w="289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 xml:space="preserve">Время останова тестирования </w:t>
            </w:r>
            <w:r>
              <w:rPr>
                <w:spacing w:val="-4"/>
                <w:lang w:val="en-US" w:bidi="en-US"/>
              </w:rPr>
              <w:t>B</w:t>
            </w:r>
            <w:r>
              <w:rPr>
                <w:spacing w:val="-4"/>
                <w:lang w:bidi="en-US"/>
              </w:rPr>
              <w:t xml:space="preserve"> и </w:t>
            </w:r>
            <w:r>
              <w:rPr>
                <w:spacing w:val="-4"/>
                <w:lang w:val="en-US" w:bidi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1-250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20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6"/>
                <w:lang w:bidi="en-US"/>
              </w:rPr>
            </w:pPr>
            <w:r>
              <w:rPr>
                <w:spacing w:val="-6"/>
                <w:lang w:bidi="en-US"/>
              </w:rPr>
              <w:t>Задание времени останова тестирования B и C</w:t>
            </w:r>
          </w:p>
        </w:tc>
      </w:tr>
      <w:tr w:rsidR="00DB6CFD">
        <w:trPr>
          <w:trHeight w:hRule="exact" w:val="510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P66</w:t>
            </w:r>
          </w:p>
        </w:tc>
        <w:tc>
          <w:tcPr>
            <w:tcW w:w="289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Тестирование защитного выключателя машины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0-2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1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6"/>
                <w:lang w:bidi="en-US"/>
              </w:rPr>
            </w:pPr>
            <w:r>
              <w:rPr>
                <w:spacing w:val="-6"/>
                <w:lang w:bidi="en-US"/>
              </w:rPr>
              <w:t>0: Отключить, 1: Обнаружить нулевой сигнал, 2: Обнаружить положительный сигнал</w:t>
            </w:r>
          </w:p>
        </w:tc>
      </w:tr>
      <w:tr w:rsidR="00DB6CFD">
        <w:trPr>
          <w:trHeight w:hRule="exact" w:val="566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P67</w:t>
            </w:r>
          </w:p>
        </w:tc>
        <w:tc>
          <w:tcPr>
            <w:tcW w:w="289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Тестирование защитного выключателя обрезки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ON/OFF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OFF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6"/>
                <w:lang w:bidi="en-US"/>
              </w:rPr>
            </w:pPr>
            <w:r>
              <w:rPr>
                <w:spacing w:val="-6"/>
                <w:lang w:bidi="en-US"/>
              </w:rPr>
              <w:t>OFF: Отключить ON: Включить</w:t>
            </w:r>
          </w:p>
        </w:tc>
      </w:tr>
      <w:tr w:rsidR="00DB6CFD">
        <w:trPr>
          <w:trHeight w:hRule="exact" w:val="283"/>
        </w:trPr>
        <w:tc>
          <w:tcPr>
            <w:tcW w:w="108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6"/>
                <w:lang w:bidi="en-US"/>
              </w:rPr>
            </w:pPr>
            <w:r>
              <w:rPr>
                <w:spacing w:val="-6"/>
                <w:lang w:bidi="en-US"/>
              </w:rPr>
              <w:t>Нажмите и удерживайте клавиши [</w:t>
            </w:r>
            <w:r>
              <w:rPr>
                <w:spacing w:val="-6"/>
                <w:lang w:val="en-US" w:bidi="en-US"/>
              </w:rPr>
              <w:t>P</w:t>
            </w:r>
            <w:r>
              <w:rPr>
                <w:spacing w:val="-6"/>
                <w:lang w:bidi="en-US"/>
              </w:rPr>
              <w:t>], [</w:t>
            </w:r>
            <w:r>
              <w:rPr>
                <w:spacing w:val="-6"/>
                <w:lang w:val="en-US" w:bidi="en-US"/>
              </w:rPr>
              <w:t>S</w:t>
            </w:r>
            <w:r>
              <w:rPr>
                <w:spacing w:val="-6"/>
                <w:lang w:bidi="en-US"/>
              </w:rPr>
              <w:t>] при включении</w:t>
            </w:r>
          </w:p>
        </w:tc>
      </w:tr>
      <w:tr w:rsidR="00DB6CFD">
        <w:trPr>
          <w:trHeight w:hRule="exact" w:val="283"/>
        </w:trPr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P70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Выбор типа фабрики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DB6CFD">
            <w:pPr>
              <w:spacing w:after="0" w:line="240" w:lineRule="auto"/>
              <w:rPr>
                <w:spacing w:val="-4"/>
                <w:lang w:bidi="en-US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27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DB6CFD">
            <w:pPr>
              <w:spacing w:after="0" w:line="240" w:lineRule="auto"/>
              <w:rPr>
                <w:spacing w:val="-6"/>
                <w:lang w:bidi="en-US"/>
              </w:rPr>
            </w:pPr>
          </w:p>
        </w:tc>
      </w:tr>
      <w:tr w:rsidR="00DB6CFD">
        <w:trPr>
          <w:trHeight w:hRule="exact" w:val="737"/>
        </w:trPr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P72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Коррекция положения иглы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0-1439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6"/>
                <w:lang w:bidi="en-US"/>
              </w:rPr>
            </w:pPr>
            <w:r>
              <w:rPr>
                <w:spacing w:val="-6"/>
                <w:lang w:bidi="en-US"/>
              </w:rPr>
              <w:t xml:space="preserve">Переместите маховик вручную в требуемое </w:t>
            </w:r>
            <w:r>
              <w:rPr>
                <w:spacing w:val="-6"/>
                <w:lang w:bidi="en-US"/>
              </w:rPr>
              <w:t>положение, и нажмите клавишу S, чтобы сохранить положение</w:t>
            </w:r>
          </w:p>
        </w:tc>
      </w:tr>
      <w:tr w:rsidR="00DB6CFD">
        <w:trPr>
          <w:trHeight w:hRule="exact" w:val="737"/>
        </w:trPr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P73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Коррекция положения останова иглы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0-1439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6"/>
                <w:lang w:bidi="en-US"/>
              </w:rPr>
            </w:pPr>
            <w:r>
              <w:rPr>
                <w:spacing w:val="-6"/>
                <w:lang w:bidi="en-US"/>
              </w:rPr>
              <w:t xml:space="preserve">Переместите маховик вручную в требуемое положение, и нажмите клавишу </w:t>
            </w:r>
            <w:r>
              <w:rPr>
                <w:spacing w:val="-6"/>
                <w:lang w:val="en-US" w:bidi="en-US"/>
              </w:rPr>
              <w:t>S</w:t>
            </w:r>
            <w:r>
              <w:rPr>
                <w:spacing w:val="-6"/>
                <w:lang w:bidi="en-US"/>
              </w:rPr>
              <w:t>, чтобы сохранить положение</w:t>
            </w:r>
          </w:p>
        </w:tc>
      </w:tr>
      <w:tr w:rsidR="00DB6CFD">
        <w:trPr>
          <w:trHeight w:hRule="exact" w:val="510"/>
        </w:trPr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P84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Увеличение угла для толстого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0-330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9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DB6CFD">
            <w:pPr>
              <w:spacing w:after="0" w:line="240" w:lineRule="auto"/>
              <w:rPr>
                <w:spacing w:val="-6"/>
                <w:lang w:bidi="en-US"/>
              </w:rPr>
            </w:pPr>
          </w:p>
        </w:tc>
      </w:tr>
      <w:tr w:rsidR="00DB6CFD">
        <w:trPr>
          <w:trHeight w:hRule="exact" w:val="510"/>
        </w:trPr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P85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Конечный угол для толстого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0-330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57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DB6CFD">
            <w:pPr>
              <w:spacing w:after="0" w:line="240" w:lineRule="auto"/>
              <w:rPr>
                <w:spacing w:val="-6"/>
                <w:lang w:bidi="en-US"/>
              </w:rPr>
            </w:pPr>
          </w:p>
        </w:tc>
      </w:tr>
      <w:tr w:rsidR="00DB6CFD">
        <w:trPr>
          <w:trHeight w:hRule="exact" w:val="510"/>
        </w:trPr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P92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Начальный угол кодового датчика положения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DB6CFD">
            <w:pPr>
              <w:spacing w:after="0" w:line="240" w:lineRule="auto"/>
              <w:rPr>
                <w:spacing w:val="-4"/>
                <w:lang w:bidi="en-US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160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rPr>
                <w:spacing w:val="-6"/>
                <w:lang w:bidi="en-US"/>
              </w:rPr>
            </w:pPr>
            <w:r>
              <w:rPr>
                <w:spacing w:val="-6"/>
                <w:lang w:bidi="en-US"/>
              </w:rPr>
              <w:t>Смотрите руководство, глава 1.5</w:t>
            </w:r>
          </w:p>
        </w:tc>
      </w:tr>
    </w:tbl>
    <w:p w:rsidR="00DB6CFD" w:rsidRDefault="00DB6CFD">
      <w:pPr>
        <w:spacing w:after="0"/>
        <w:rPr>
          <w:bCs/>
          <w:spacing w:val="-4"/>
          <w:sz w:val="14"/>
          <w:lang w:bidi="en-US"/>
        </w:rPr>
      </w:pPr>
    </w:p>
    <w:p w:rsidR="00DB6CFD" w:rsidRDefault="00694BEE">
      <w:pPr>
        <w:spacing w:after="0"/>
      </w:pPr>
      <w:r>
        <w:rPr>
          <w:b/>
          <w:bCs/>
          <w:spacing w:val="-4"/>
          <w:lang w:bidi="en-US"/>
        </w:rPr>
        <w:t>3 Список кодов ошибок</w:t>
      </w:r>
    </w:p>
    <w:tbl>
      <w:tblPr>
        <w:tblW w:w="1087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52" w:type="dxa"/>
          <w:right w:w="57" w:type="dxa"/>
        </w:tblCellMar>
        <w:tblLook w:val="04A0" w:firstRow="1" w:lastRow="0" w:firstColumn="1" w:lastColumn="0" w:noHBand="0" w:noVBand="1"/>
      </w:tblPr>
      <w:tblGrid>
        <w:gridCol w:w="1281"/>
        <w:gridCol w:w="5296"/>
        <w:gridCol w:w="4301"/>
      </w:tblGrid>
      <w:tr w:rsidR="00DB6CFD">
        <w:trPr>
          <w:trHeight w:hRule="exact" w:val="283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center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Код ошибки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center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Проблема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center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Методы устранения</w:t>
            </w:r>
          </w:p>
        </w:tc>
      </w:tr>
      <w:tr w:rsidR="00DB6CFD">
        <w:trPr>
          <w:trHeight w:hRule="exact" w:val="1583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center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E01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 xml:space="preserve">После включения питания, обнаружение слишком </w:t>
            </w:r>
            <w:r>
              <w:rPr>
                <w:spacing w:val="-4"/>
                <w:lang w:bidi="en-US"/>
              </w:rPr>
              <w:t>высокого напряжения</w:t>
            </w:r>
          </w:p>
          <w:p w:rsidR="00DB6CFD" w:rsidRDefault="00694B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Когда напряжение питания слишком высокое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 xml:space="preserve">Выключите источник питания системы и определите правильность напряжения питания (или факт превышения указанного номинального напряжения). Если напряжение правильно, замените блок управления и </w:t>
            </w:r>
            <w:r>
              <w:rPr>
                <w:spacing w:val="-4"/>
                <w:lang w:bidi="en-US"/>
              </w:rPr>
              <w:t>сообщите об этом изготовителю.</w:t>
            </w:r>
          </w:p>
        </w:tc>
      </w:tr>
    </w:tbl>
    <w:p w:rsidR="00DB6CFD" w:rsidRDefault="00DB6CFD">
      <w:pPr>
        <w:spacing w:after="0"/>
      </w:pPr>
    </w:p>
    <w:tbl>
      <w:tblPr>
        <w:tblW w:w="1087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52" w:type="dxa"/>
          <w:right w:w="57" w:type="dxa"/>
        </w:tblCellMar>
        <w:tblLook w:val="04A0" w:firstRow="1" w:lastRow="0" w:firstColumn="1" w:lastColumn="0" w:noHBand="0" w:noVBand="1"/>
      </w:tblPr>
      <w:tblGrid>
        <w:gridCol w:w="1281"/>
        <w:gridCol w:w="5283"/>
        <w:gridCol w:w="12"/>
        <w:gridCol w:w="4302"/>
      </w:tblGrid>
      <w:tr w:rsidR="00DB6CFD">
        <w:trPr>
          <w:trHeight w:hRule="exact" w:val="1531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center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lastRenderedPageBreak/>
              <w:t>E02</w:t>
            </w:r>
          </w:p>
        </w:tc>
        <w:tc>
          <w:tcPr>
            <w:tcW w:w="52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После включения питания, обнаружение слишком высокого напряжения</w:t>
            </w:r>
          </w:p>
          <w:p w:rsidR="00DB6CFD" w:rsidRDefault="00694BE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Когда напряжение питания слишком высокое</w:t>
            </w:r>
          </w:p>
        </w:tc>
        <w:tc>
          <w:tcPr>
            <w:tcW w:w="4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 xml:space="preserve">Выключите источник питания системы и определите правильность напряжения питания (или факт превышения указанного </w:t>
            </w:r>
            <w:r>
              <w:rPr>
                <w:spacing w:val="-4"/>
                <w:lang w:bidi="en-US"/>
              </w:rPr>
              <w:t>номинального напряжения). Если напряжение правильно, замените блок управления и сообщите об этом изготовителю.</w:t>
            </w:r>
          </w:p>
        </w:tc>
      </w:tr>
      <w:tr w:rsidR="00DB6CFD">
        <w:trPr>
          <w:trHeight w:hRule="exact" w:val="1531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center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E03</w:t>
            </w:r>
          </w:p>
        </w:tc>
        <w:tc>
          <w:tcPr>
            <w:tcW w:w="52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Исключение/сбой при обмене данными между панелью управления и процессором</w:t>
            </w:r>
          </w:p>
        </w:tc>
        <w:tc>
          <w:tcPr>
            <w:tcW w:w="431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Выключите питание системы, проверьте интерфейс панели управления.</w:t>
            </w:r>
          </w:p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Если контакт нормальный, замените панель управления.</w:t>
            </w:r>
          </w:p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Если работа не возобновляется, поврежден блок управления. Замените блок управления.</w:t>
            </w:r>
          </w:p>
        </w:tc>
      </w:tr>
      <w:tr w:rsidR="00DB6CFD">
        <w:trPr>
          <w:trHeight w:hRule="exact" w:val="1531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center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E05</w:t>
            </w:r>
          </w:p>
        </w:tc>
        <w:tc>
          <w:tcPr>
            <w:tcW w:w="52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Ненормальный контакт регулятора скорости</w:t>
            </w:r>
          </w:p>
        </w:tc>
        <w:tc>
          <w:tcPr>
            <w:tcW w:w="431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 xml:space="preserve">Отключите питание системы и проверьте, не ослаблен ли разъем регулятора. </w:t>
            </w:r>
            <w:r>
              <w:rPr>
                <w:spacing w:val="-4"/>
                <w:lang w:bidi="en-US"/>
              </w:rPr>
              <w:t>Снова включите систему и проверьте работоспособность. Если работа по-прежнему не возобновляется, замените регулятор скорости и сообщите об этом изготовителю.</w:t>
            </w:r>
          </w:p>
        </w:tc>
      </w:tr>
      <w:tr w:rsidR="00DB6CFD">
        <w:trPr>
          <w:trHeight w:hRule="exact" w:val="3061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center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E07</w:t>
            </w:r>
          </w:p>
        </w:tc>
        <w:tc>
          <w:tcPr>
            <w:tcW w:w="52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а) Плохой контакт в вилке двигателя.</w:t>
            </w:r>
          </w:p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 xml:space="preserve">б) Механизм передней головки заблокирован или инородное </w:t>
            </w:r>
            <w:r>
              <w:rPr>
                <w:spacing w:val="-4"/>
                <w:lang w:bidi="en-US"/>
              </w:rPr>
              <w:t>тело в ремне двигателя.</w:t>
            </w:r>
          </w:p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в) Ткань слишком толстая, а крутящий момент двигателя недостаточен для проникновения иглы.</w:t>
            </w:r>
          </w:p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г) Ненормальный выход привода модуля.</w:t>
            </w:r>
          </w:p>
        </w:tc>
        <w:tc>
          <w:tcPr>
            <w:tcW w:w="431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 xml:space="preserve">Поверните мотор головки машины, чтобы проверить </w:t>
            </w:r>
            <w:proofErr w:type="spellStart"/>
            <w:r>
              <w:rPr>
                <w:spacing w:val="-4"/>
                <w:lang w:bidi="en-US"/>
              </w:rPr>
              <w:t>застревание</w:t>
            </w:r>
            <w:proofErr w:type="spellEnd"/>
            <w:r>
              <w:rPr>
                <w:spacing w:val="-4"/>
                <w:lang w:bidi="en-US"/>
              </w:rPr>
              <w:t xml:space="preserve">. В случае </w:t>
            </w:r>
            <w:proofErr w:type="spellStart"/>
            <w:r>
              <w:rPr>
                <w:spacing w:val="-4"/>
                <w:lang w:bidi="en-US"/>
              </w:rPr>
              <w:t>застревания</w:t>
            </w:r>
            <w:proofErr w:type="spellEnd"/>
            <w:r>
              <w:rPr>
                <w:spacing w:val="-4"/>
                <w:lang w:bidi="en-US"/>
              </w:rPr>
              <w:t xml:space="preserve">, устраните </w:t>
            </w:r>
            <w:r>
              <w:rPr>
                <w:spacing w:val="-4"/>
                <w:lang w:bidi="en-US"/>
              </w:rPr>
              <w:t>механическую помеху. Если вращение нормальное, проверьте, не ослаблены ли разъем датчика двигателя и разъем кабеля питания двигателя. Закрепите разъемы, если они ослаблены. Если контакт в порядке, проверьте нормальность напряжения источника питания. Настро</w:t>
            </w:r>
            <w:r>
              <w:rPr>
                <w:spacing w:val="-4"/>
                <w:lang w:bidi="en-US"/>
              </w:rPr>
              <w:t>йте напряжение, если требуется. Если напряжение нормально, замените блок управления и сообщите об этом изготовителю.</w:t>
            </w:r>
          </w:p>
        </w:tc>
      </w:tr>
      <w:tr w:rsidR="00DB6CFD">
        <w:trPr>
          <w:trHeight w:hRule="exact" w:val="1247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center"/>
              <w:rPr>
                <w:color w:val="FF0000"/>
                <w:spacing w:val="-4"/>
                <w:lang w:bidi="en-US"/>
              </w:rPr>
            </w:pPr>
            <w:r>
              <w:rPr>
                <w:color w:val="FF0000"/>
                <w:spacing w:val="-4"/>
                <w:lang w:bidi="en-US"/>
              </w:rPr>
              <w:t>E9</w:t>
            </w:r>
          </w:p>
          <w:p w:rsidR="00DB6CFD" w:rsidRDefault="00694BEE">
            <w:pPr>
              <w:spacing w:after="0" w:line="240" w:lineRule="auto"/>
              <w:jc w:val="center"/>
              <w:rPr>
                <w:spacing w:val="-4"/>
                <w:lang w:bidi="en-US"/>
              </w:rPr>
            </w:pPr>
            <w:r>
              <w:rPr>
                <w:color w:val="FF0000"/>
                <w:spacing w:val="-4"/>
                <w:lang w:bidi="en-US"/>
              </w:rPr>
              <w:t>E11</w:t>
            </w:r>
          </w:p>
        </w:tc>
        <w:tc>
          <w:tcPr>
            <w:tcW w:w="52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Ошибка сигнала синхронизатора</w:t>
            </w:r>
          </w:p>
        </w:tc>
        <w:tc>
          <w:tcPr>
            <w:tcW w:w="431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Отключите питание системы и проверьте, не ослаблен ли разъем датчика двигателя. Если работа по-прежне</w:t>
            </w:r>
            <w:r>
              <w:rPr>
                <w:spacing w:val="-4"/>
                <w:lang w:bidi="en-US"/>
              </w:rPr>
              <w:t>му не возобновляется, замените двигатель и сообщите об этом на завод.</w:t>
            </w:r>
          </w:p>
        </w:tc>
      </w:tr>
      <w:tr w:rsidR="00DB6CFD">
        <w:trPr>
          <w:trHeight w:hRule="exact" w:val="1247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center"/>
              <w:rPr>
                <w:spacing w:val="-4"/>
                <w:lang w:val="en-US" w:bidi="en-US"/>
              </w:rPr>
            </w:pPr>
            <w:r>
              <w:rPr>
                <w:spacing w:val="-4"/>
                <w:lang w:val="en-US" w:bidi="en-US"/>
              </w:rPr>
              <w:t>E14</w:t>
            </w:r>
          </w:p>
        </w:tc>
        <w:tc>
          <w:tcPr>
            <w:tcW w:w="52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both"/>
              <w:rPr>
                <w:spacing w:val="-4"/>
                <w:lang w:val="en-US" w:bidi="en-US"/>
              </w:rPr>
            </w:pPr>
            <w:r>
              <w:rPr>
                <w:spacing w:val="-4"/>
                <w:lang w:bidi="en-US"/>
              </w:rPr>
              <w:t>Исключение</w:t>
            </w:r>
            <w:r>
              <w:rPr>
                <w:spacing w:val="-4"/>
                <w:lang w:val="en-US" w:bidi="en-US"/>
              </w:rPr>
              <w:t xml:space="preserve"> </w:t>
            </w:r>
            <w:r>
              <w:rPr>
                <w:spacing w:val="-4"/>
                <w:lang w:bidi="en-US"/>
              </w:rPr>
              <w:t>сигнала</w:t>
            </w:r>
            <w:r>
              <w:rPr>
                <w:spacing w:val="-4"/>
                <w:lang w:val="en-US" w:bidi="en-US"/>
              </w:rPr>
              <w:t xml:space="preserve"> </w:t>
            </w:r>
            <w:r>
              <w:rPr>
                <w:spacing w:val="-4"/>
                <w:lang w:bidi="en-US"/>
              </w:rPr>
              <w:t>датчика</w:t>
            </w:r>
            <w:r>
              <w:rPr>
                <w:spacing w:val="-4"/>
                <w:lang w:val="en-US" w:bidi="en-US"/>
              </w:rPr>
              <w:t xml:space="preserve"> </w:t>
            </w:r>
            <w:r>
              <w:rPr>
                <w:spacing w:val="-4"/>
                <w:lang w:bidi="en-US"/>
              </w:rPr>
              <w:t>положения</w:t>
            </w:r>
          </w:p>
        </w:tc>
        <w:tc>
          <w:tcPr>
            <w:tcW w:w="431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 xml:space="preserve">Отключите питание системы и проверьте, не ослаблен ли разъем датчика двигателя. Если работа по-прежнему не возобновляется, замените двигатель и </w:t>
            </w:r>
            <w:r>
              <w:rPr>
                <w:spacing w:val="-4"/>
                <w:lang w:bidi="en-US"/>
              </w:rPr>
              <w:t>сообщите об этом изготовителю.</w:t>
            </w:r>
          </w:p>
        </w:tc>
      </w:tr>
      <w:tr w:rsidR="00DB6CFD">
        <w:trPr>
          <w:trHeight w:hRule="exact" w:val="1020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center"/>
              <w:rPr>
                <w:spacing w:val="-4"/>
                <w:lang w:val="en-US" w:bidi="en-US"/>
              </w:rPr>
            </w:pPr>
            <w:r>
              <w:rPr>
                <w:spacing w:val="-4"/>
                <w:lang w:val="en-US" w:bidi="en-US"/>
              </w:rPr>
              <w:t>E15</w:t>
            </w:r>
          </w:p>
        </w:tc>
        <w:tc>
          <w:tcPr>
            <w:tcW w:w="52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Не сработала защита от перегрузки по току блока питания</w:t>
            </w:r>
          </w:p>
        </w:tc>
        <w:tc>
          <w:tcPr>
            <w:tcW w:w="431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Отключите питание системы и включите систему снова. Если работа по-прежнему не возобновляется, замените двигатель и сообщите об этом на завод.</w:t>
            </w:r>
          </w:p>
        </w:tc>
      </w:tr>
      <w:tr w:rsidR="00DB6CFD">
        <w:trPr>
          <w:trHeight w:hRule="exact" w:val="1020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center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E17</w:t>
            </w:r>
          </w:p>
        </w:tc>
        <w:tc>
          <w:tcPr>
            <w:tcW w:w="5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 xml:space="preserve">Неверное положение выключателя защиты головки </w:t>
            </w:r>
          </w:p>
        </w:tc>
        <w:tc>
          <w:tcPr>
            <w:tcW w:w="4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Отключите питание системы и проверьте, открыта ли головка машины. Проверьте работоспособность выключателя защиты головки.</w:t>
            </w:r>
          </w:p>
        </w:tc>
      </w:tr>
      <w:tr w:rsidR="00DB6CFD">
        <w:trPr>
          <w:trHeight w:hRule="exact" w:val="794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center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E20</w:t>
            </w:r>
          </w:p>
        </w:tc>
        <w:tc>
          <w:tcPr>
            <w:tcW w:w="5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>Сбой запуска двигателя</w:t>
            </w:r>
          </w:p>
        </w:tc>
        <w:tc>
          <w:tcPr>
            <w:tcW w:w="4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Default="00694BEE">
            <w:pPr>
              <w:spacing w:after="0" w:line="240" w:lineRule="auto"/>
              <w:jc w:val="both"/>
              <w:rPr>
                <w:spacing w:val="-4"/>
                <w:lang w:bidi="en-US"/>
              </w:rPr>
            </w:pPr>
            <w:r>
              <w:rPr>
                <w:spacing w:val="-4"/>
                <w:lang w:bidi="en-US"/>
              </w:rPr>
              <w:t xml:space="preserve">Отключите питание системы, проверьте интерфейс датчика </w:t>
            </w:r>
            <w:r>
              <w:rPr>
                <w:spacing w:val="-4"/>
                <w:lang w:bidi="en-US"/>
              </w:rPr>
              <w:t>двигателя и мощность двигателя.</w:t>
            </w:r>
          </w:p>
        </w:tc>
      </w:tr>
    </w:tbl>
    <w:p w:rsidR="00DB6CFD" w:rsidRDefault="00DB6CFD">
      <w:pPr>
        <w:spacing w:after="0"/>
        <w:jc w:val="both"/>
        <w:rPr>
          <w:spacing w:val="-4"/>
        </w:rPr>
      </w:pPr>
    </w:p>
    <w:p w:rsidR="00DB6CFD" w:rsidRPr="003B0251" w:rsidRDefault="003B0251">
      <w:pPr>
        <w:spacing w:after="0"/>
        <w:jc w:val="both"/>
      </w:pPr>
      <w:r>
        <w:t xml:space="preserve">Для сброса параметров на заводские на выключенной машине зажмите кнопки </w:t>
      </w:r>
      <w:r>
        <w:rPr>
          <w:noProof/>
          <w:lang w:eastAsia="ru-RU"/>
        </w:rPr>
        <w:drawing>
          <wp:inline distT="0" distB="0" distL="19050" distR="0" wp14:anchorId="22CF34D2" wp14:editId="022A1D7B">
            <wp:extent cx="478790" cy="467995"/>
            <wp:effectExtent l="0" t="0" r="0" b="0"/>
            <wp:docPr id="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</w:t>
      </w:r>
      <w:r w:rsidR="00694BEE">
        <w:rPr>
          <w:noProof/>
          <w:lang w:eastAsia="ru-RU"/>
        </w:rPr>
        <w:drawing>
          <wp:inline distT="0" distB="0" distL="19050" distR="5715" wp14:anchorId="21C8D421" wp14:editId="307EBE38">
            <wp:extent cx="489585" cy="467995"/>
            <wp:effectExtent l="0" t="0" r="0" b="0"/>
            <wp:docPr id="9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4BEE">
        <w:t xml:space="preserve">, далее включаем машину и нажимаем кнопку </w:t>
      </w:r>
      <w:r w:rsidR="00694BEE">
        <w:rPr>
          <w:noProof/>
          <w:lang w:eastAsia="ru-RU"/>
        </w:rPr>
        <w:drawing>
          <wp:inline distT="0" distB="0" distL="19050" distR="0" wp14:anchorId="039AACC3" wp14:editId="5FE26BE9">
            <wp:extent cx="577215" cy="577215"/>
            <wp:effectExtent l="0" t="0" r="0" b="0"/>
            <wp:docPr id="10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4BEE">
        <w:t>. Машина перезагрузится и параметры сбросятся на заводские.</w:t>
      </w:r>
      <w:bookmarkStart w:id="0" w:name="_GoBack"/>
      <w:bookmarkEnd w:id="0"/>
    </w:p>
    <w:sectPr w:rsidR="00DB6CFD" w:rsidRPr="003B0251">
      <w:pgSz w:w="11906" w:h="16838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04E"/>
    <w:multiLevelType w:val="multilevel"/>
    <w:tmpl w:val="EEF4C5BC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en-US" w:eastAsia="en-US" w:bidi="en-US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22F54151"/>
    <w:multiLevelType w:val="multilevel"/>
    <w:tmpl w:val="EC2AAC7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en-US" w:eastAsia="en-US" w:bidi="en-US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nsid w:val="5B09444C"/>
    <w:multiLevelType w:val="multilevel"/>
    <w:tmpl w:val="AC1646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CFD"/>
    <w:rsid w:val="003B0251"/>
    <w:rsid w:val="00694BEE"/>
    <w:rsid w:val="00D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035C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en-US" w:eastAsia="en-US" w:bidi="en-US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en-US" w:eastAsia="en-US" w:bidi="en-US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en-US" w:eastAsia="en-US" w:bidi="en-US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en-US" w:eastAsia="en-US" w:bidi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3035C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C4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Немчинов Дмитрий Юрьевич</cp:lastModifiedBy>
  <cp:revision>3</cp:revision>
  <dcterms:created xsi:type="dcterms:W3CDTF">2020-05-18T08:35:00Z</dcterms:created>
  <dcterms:modified xsi:type="dcterms:W3CDTF">2022-04-14T09:41:00Z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